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F3AB" w14:textId="329A4A64" w:rsidR="00BD5BA5" w:rsidRPr="002146AF" w:rsidRDefault="00BD5BA5" w:rsidP="006776F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is-IS"/>
        </w:rPr>
      </w:pPr>
      <w:r w:rsidRPr="002146AF">
        <w:rPr>
          <w:rStyle w:val="Strong"/>
          <w:sz w:val="28"/>
          <w:szCs w:val="28"/>
          <w:bdr w:val="none" w:sz="0" w:space="0" w:color="auto" w:frame="1"/>
          <w:lang w:val="is-IS"/>
        </w:rPr>
        <w:t>Spítalinn okkar – lands</w:t>
      </w:r>
      <w:r w:rsidR="00D26FFB" w:rsidRPr="002146AF">
        <w:rPr>
          <w:rStyle w:val="Strong"/>
          <w:sz w:val="28"/>
          <w:szCs w:val="28"/>
          <w:bdr w:val="none" w:sz="0" w:space="0" w:color="auto" w:frame="1"/>
          <w:lang w:val="is-IS"/>
        </w:rPr>
        <w:t>s</w:t>
      </w:r>
      <w:r w:rsidRPr="002146AF">
        <w:rPr>
          <w:rStyle w:val="Strong"/>
          <w:sz w:val="28"/>
          <w:szCs w:val="28"/>
          <w:bdr w:val="none" w:sz="0" w:space="0" w:color="auto" w:frame="1"/>
          <w:lang w:val="is-IS"/>
        </w:rPr>
        <w:t>amtök um uppbyggingu nýs húsnæðis Landspítala</w:t>
      </w:r>
    </w:p>
    <w:p w14:paraId="74CA1065" w14:textId="77777777" w:rsidR="002146AF" w:rsidRDefault="002146AF" w:rsidP="006776F3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641EA948" w14:textId="41E5A583" w:rsidR="00BD5BA5" w:rsidRPr="00B3505A" w:rsidRDefault="00700212" w:rsidP="006776F3">
      <w:pPr>
        <w:pStyle w:val="NormalWeb"/>
        <w:spacing w:before="0" w:beforeAutospacing="0" w:after="0" w:afterAutospacing="0"/>
        <w:jc w:val="center"/>
        <w:textAlignment w:val="baseline"/>
        <w:rPr>
          <w:sz w:val="28"/>
          <w:szCs w:val="28"/>
          <w:lang w:val="da-DK"/>
        </w:rPr>
      </w:pPr>
      <w:r w:rsidRPr="00B3505A">
        <w:rPr>
          <w:rStyle w:val="Strong"/>
          <w:sz w:val="28"/>
          <w:szCs w:val="28"/>
          <w:bdr w:val="none" w:sz="0" w:space="0" w:color="auto" w:frame="1"/>
          <w:lang w:val="da-DK"/>
        </w:rPr>
        <w:t>Skýrsla stjórnar starfsárið 2017</w:t>
      </w:r>
    </w:p>
    <w:p w14:paraId="255B5892" w14:textId="77777777" w:rsidR="006776F3" w:rsidRDefault="006776F3" w:rsidP="006776F3">
      <w:pPr>
        <w:pStyle w:val="NormalWeb"/>
        <w:spacing w:before="0" w:beforeAutospacing="0" w:after="0" w:afterAutospacing="0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109400A0" w14:textId="77777777" w:rsidR="00852CFF" w:rsidRDefault="00852CFF" w:rsidP="006776F3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18E8C67B" w14:textId="77777777" w:rsidR="00852CFF" w:rsidRDefault="00852CFF" w:rsidP="006776F3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6D65C882" w14:textId="77777777" w:rsidR="002146AF" w:rsidRDefault="002146AF" w:rsidP="006776F3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075117E9" w14:textId="77777777" w:rsidR="00BD5BA5" w:rsidRDefault="00BD5BA5" w:rsidP="006776F3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  <w:r w:rsidRPr="00B3505A">
        <w:rPr>
          <w:rStyle w:val="Strong"/>
          <w:sz w:val="28"/>
          <w:szCs w:val="28"/>
          <w:bdr w:val="none" w:sz="0" w:space="0" w:color="auto" w:frame="1"/>
          <w:lang w:val="da-DK"/>
        </w:rPr>
        <w:t>Tilgangur og markmið</w:t>
      </w:r>
    </w:p>
    <w:p w14:paraId="246256E2" w14:textId="77777777" w:rsidR="00A942BA" w:rsidRPr="00A942BA" w:rsidRDefault="00A942BA" w:rsidP="00A942BA">
      <w:pPr>
        <w:shd w:val="clear" w:color="auto" w:fill="FFFFFF"/>
        <w:spacing w:after="360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Tilgangur félagsins er að stuðla að nýbyggingu og endurnýjun  Landspítala háskólahúss, þannig að húsakostur, tæknibúnaður og aðstaða sjúklinga og starfsfólks spítalans þjóni nútíma þörfum.</w:t>
      </w:r>
    </w:p>
    <w:p w14:paraId="115862E8" w14:textId="5D821398" w:rsidR="00121086" w:rsidRPr="00121086" w:rsidRDefault="00A942BA" w:rsidP="00121086">
      <w:pPr>
        <w:shd w:val="clear" w:color="auto" w:fill="FFFFFF"/>
        <w:textAlignment w:val="baseline"/>
        <w:rPr>
          <w:rFonts w:ascii="Verdana" w:eastAsia="Times New Roman" w:hAnsi="Verdana" w:cs="Times New Roman"/>
          <w:sz w:val="20"/>
          <w:szCs w:val="20"/>
          <w:lang w:val="is-IS" w:eastAsia="is-IS"/>
        </w:rPr>
      </w:pP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Markmið félagsins er að auka stuðning og skilning meðal almennings og stjórnvalda  á nauðsynlegum úrbótum á húsakosti spítalans þannig að: </w:t>
      </w:r>
    </w:p>
    <w:p w14:paraId="60A41DE8" w14:textId="77777777" w:rsidR="00121086" w:rsidRDefault="00121086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</w:p>
    <w:p w14:paraId="09BE4E3A" w14:textId="2CBC116F" w:rsidR="00A942BA" w:rsidRDefault="00A942BA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 xml:space="preserve">Þjóðin sé upplýst um þarfir fyrir aðstöðu til spítalaþjónustu vegna fyrirsjáanlegrar fjölgunar og </w:t>
      </w:r>
      <w:r w:rsidR="00256231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breytinga í aldurssamsetningu</w:t>
      </w: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 xml:space="preserve"> þjóðarinnar</w:t>
      </w:r>
      <w:r w:rsidR="00256231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 xml:space="preserve">, </w:t>
      </w: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 xml:space="preserve"> </w:t>
      </w:r>
      <w:r w:rsidR="00256231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ásamt framförum í </w:t>
      </w: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þjónustu og meðferð.</w:t>
      </w:r>
    </w:p>
    <w:p w14:paraId="131C25B3" w14:textId="77777777" w:rsidR="00121086" w:rsidRPr="00A942BA" w:rsidRDefault="00121086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</w:p>
    <w:p w14:paraId="64CBC08A" w14:textId="3B42D3F0" w:rsidR="00A942BA" w:rsidRDefault="00A942BA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>Almenningi sé kunnugt um fyrirliggjandi áætlanir um endurnýjun og viðbætur  húsnæðis Landspítala.</w:t>
      </w:r>
    </w:p>
    <w:p w14:paraId="39DF0464" w14:textId="77777777" w:rsidR="00121086" w:rsidRPr="00A942BA" w:rsidRDefault="00121086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</w:p>
    <w:p w14:paraId="77A6542F" w14:textId="0DC98179" w:rsidR="00A942BA" w:rsidRPr="00A942BA" w:rsidRDefault="00A942BA" w:rsidP="00121086">
      <w:pPr>
        <w:shd w:val="clear" w:color="auto" w:fill="FFFFFF"/>
        <w:textAlignment w:val="baseline"/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</w:pPr>
      <w:r w:rsidRPr="00A942BA">
        <w:rPr>
          <w:rFonts w:ascii="Times New Roman" w:eastAsia="Times New Roman" w:hAnsi="Times New Roman" w:cs="Times New Roman"/>
          <w:sz w:val="28"/>
          <w:szCs w:val="28"/>
          <w:lang w:val="is-IS" w:eastAsia="is-IS"/>
        </w:rPr>
        <w:t xml:space="preserve"> Fylgja eftir fjármögnun og framkvæmd verkefnisins.</w:t>
      </w:r>
    </w:p>
    <w:p w14:paraId="0C00EEDD" w14:textId="77777777" w:rsidR="00236320" w:rsidRDefault="00236320" w:rsidP="00BD5BA5">
      <w:pPr>
        <w:pStyle w:val="NormalWeb"/>
        <w:spacing w:before="0" w:beforeAutospacing="0" w:after="0" w:afterAutospacing="0"/>
        <w:textAlignment w:val="baseline"/>
        <w:rPr>
          <w:rFonts w:ascii="Verdana" w:hAnsi="Verdana"/>
          <w:color w:val="666666"/>
          <w:sz w:val="20"/>
          <w:szCs w:val="20"/>
          <w:shd w:val="clear" w:color="auto" w:fill="FFFFFF"/>
          <w:lang w:val="da-DK"/>
        </w:rPr>
      </w:pPr>
    </w:p>
    <w:p w14:paraId="1B402DE3" w14:textId="77777777" w:rsidR="007D0649" w:rsidRDefault="007D0649" w:rsidP="00BD5BA5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3848F8EF" w14:textId="04109A6D" w:rsidR="00BD5BA5" w:rsidRPr="00B3505A" w:rsidRDefault="00BD5BA5" w:rsidP="00BD5BA5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da-DK"/>
        </w:rPr>
      </w:pPr>
      <w:r w:rsidRPr="00B3505A">
        <w:rPr>
          <w:rStyle w:val="Strong"/>
          <w:sz w:val="28"/>
          <w:szCs w:val="28"/>
          <w:bdr w:val="none" w:sz="0" w:space="0" w:color="auto" w:frame="1"/>
          <w:lang w:val="da-DK"/>
        </w:rPr>
        <w:t>Aðalfundur</w:t>
      </w:r>
    </w:p>
    <w:p w14:paraId="6282AA4F" w14:textId="3A2A9157" w:rsidR="00BD5BA5" w:rsidRPr="006776F3" w:rsidRDefault="00BD5BA5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da-DK"/>
        </w:rPr>
      </w:pPr>
      <w:r w:rsidRPr="00B3505A">
        <w:rPr>
          <w:sz w:val="28"/>
          <w:szCs w:val="28"/>
          <w:lang w:val="da-DK"/>
        </w:rPr>
        <w:t xml:space="preserve">Aðalfundur </w:t>
      </w:r>
      <w:r w:rsidRPr="00236320">
        <w:rPr>
          <w:i/>
          <w:sz w:val="28"/>
          <w:szCs w:val="28"/>
          <w:lang w:val="da-DK"/>
        </w:rPr>
        <w:t>Spítalans okkar</w:t>
      </w:r>
      <w:r w:rsidRPr="00B3505A">
        <w:rPr>
          <w:sz w:val="28"/>
          <w:szCs w:val="28"/>
          <w:lang w:val="da-DK"/>
        </w:rPr>
        <w:t xml:space="preserve"> var ha</w:t>
      </w:r>
      <w:r w:rsidR="00700212" w:rsidRPr="00B3505A">
        <w:rPr>
          <w:sz w:val="28"/>
          <w:szCs w:val="28"/>
          <w:lang w:val="da-DK"/>
        </w:rPr>
        <w:t>ldin á Icelandair Hótel Natura</w:t>
      </w:r>
      <w:r w:rsidR="00D26FFB">
        <w:rPr>
          <w:sz w:val="28"/>
          <w:szCs w:val="28"/>
          <w:lang w:val="da-DK"/>
        </w:rPr>
        <w:t xml:space="preserve"> þann</w:t>
      </w:r>
      <w:r w:rsidR="00700212" w:rsidRPr="00B3505A">
        <w:rPr>
          <w:sz w:val="28"/>
          <w:szCs w:val="28"/>
          <w:lang w:val="da-DK"/>
        </w:rPr>
        <w:t xml:space="preserve"> 5. mars </w:t>
      </w:r>
      <w:r w:rsidR="00D26FFB">
        <w:rPr>
          <w:sz w:val="28"/>
          <w:szCs w:val="28"/>
          <w:lang w:val="da-DK"/>
        </w:rPr>
        <w:t xml:space="preserve">árið </w:t>
      </w:r>
      <w:r w:rsidR="00700212" w:rsidRPr="00B3505A">
        <w:rPr>
          <w:sz w:val="28"/>
          <w:szCs w:val="28"/>
          <w:lang w:val="da-DK"/>
        </w:rPr>
        <w:t>2017</w:t>
      </w:r>
      <w:r w:rsidRPr="00B3505A">
        <w:rPr>
          <w:sz w:val="28"/>
          <w:szCs w:val="28"/>
          <w:lang w:val="da-DK"/>
        </w:rPr>
        <w:t>. </w:t>
      </w:r>
      <w:r w:rsidR="008C4A07">
        <w:rPr>
          <w:sz w:val="28"/>
          <w:szCs w:val="28"/>
          <w:lang w:val="da-DK"/>
        </w:rPr>
        <w:t xml:space="preserve"> Funndinn sátu </w:t>
      </w:r>
      <w:r w:rsidR="00390009">
        <w:rPr>
          <w:sz w:val="28"/>
          <w:szCs w:val="28"/>
          <w:lang w:val="da-DK"/>
        </w:rPr>
        <w:t>52 félagar</w:t>
      </w:r>
      <w:r w:rsidR="008C4A07">
        <w:rPr>
          <w:sz w:val="28"/>
          <w:szCs w:val="28"/>
          <w:lang w:val="da-DK"/>
        </w:rPr>
        <w:t xml:space="preserve">. </w:t>
      </w:r>
      <w:r w:rsidRPr="00B3505A">
        <w:rPr>
          <w:sz w:val="28"/>
          <w:szCs w:val="28"/>
          <w:lang w:val="da-DK"/>
        </w:rPr>
        <w:t xml:space="preserve">Á fundinum </w:t>
      </w:r>
      <w:r w:rsidR="00D26FFB">
        <w:rPr>
          <w:sz w:val="28"/>
          <w:szCs w:val="28"/>
          <w:lang w:val="da-DK"/>
        </w:rPr>
        <w:t>kom</w:t>
      </w:r>
      <w:r w:rsidRPr="00B3505A">
        <w:rPr>
          <w:sz w:val="28"/>
          <w:szCs w:val="28"/>
          <w:lang w:val="da-DK"/>
        </w:rPr>
        <w:t xml:space="preserve"> fram að stjórnin </w:t>
      </w:r>
      <w:r w:rsidR="00D26FFB">
        <w:rPr>
          <w:sz w:val="28"/>
          <w:szCs w:val="28"/>
          <w:lang w:val="da-DK"/>
        </w:rPr>
        <w:t xml:space="preserve">einbeitti sér að kynningarstarfi á árinu 2016, enda </w:t>
      </w:r>
      <w:r w:rsidR="00C01487">
        <w:rPr>
          <w:sz w:val="28"/>
          <w:szCs w:val="28"/>
          <w:lang w:val="da-DK"/>
        </w:rPr>
        <w:t>er</w:t>
      </w:r>
      <w:r w:rsidR="008B4C7C">
        <w:rPr>
          <w:sz w:val="28"/>
          <w:szCs w:val="28"/>
          <w:lang w:val="da-DK"/>
        </w:rPr>
        <w:t xml:space="preserve"> </w:t>
      </w:r>
      <w:r w:rsidR="00D26FFB">
        <w:rPr>
          <w:sz w:val="28"/>
          <w:szCs w:val="28"/>
          <w:lang w:val="da-DK"/>
        </w:rPr>
        <w:t xml:space="preserve">það </w:t>
      </w:r>
      <w:r w:rsidR="008B4C7C">
        <w:rPr>
          <w:sz w:val="28"/>
          <w:szCs w:val="28"/>
          <w:lang w:val="da-DK"/>
        </w:rPr>
        <w:t xml:space="preserve">eitt aðalmarkmið samtakanna. </w:t>
      </w:r>
      <w:r w:rsidR="006776F3" w:rsidRPr="006776F3">
        <w:rPr>
          <w:sz w:val="28"/>
          <w:szCs w:val="28"/>
          <w:lang w:val="da-DK"/>
        </w:rPr>
        <w:t>Stjórn</w:t>
      </w:r>
      <w:r w:rsidR="00D26FFB">
        <w:rPr>
          <w:sz w:val="28"/>
          <w:szCs w:val="28"/>
          <w:lang w:val="da-DK"/>
        </w:rPr>
        <w:t xml:space="preserve"> samtakanna</w:t>
      </w:r>
      <w:r w:rsidR="006776F3" w:rsidRPr="006776F3">
        <w:rPr>
          <w:sz w:val="28"/>
          <w:szCs w:val="28"/>
          <w:lang w:val="da-DK"/>
        </w:rPr>
        <w:t xml:space="preserve"> fundaði með fulltrúum flestra framboða í aðdraganda kosninga til Alþingis </w:t>
      </w:r>
      <w:r w:rsidR="008B4C7C">
        <w:rPr>
          <w:sz w:val="28"/>
          <w:szCs w:val="28"/>
          <w:lang w:val="da-DK"/>
        </w:rPr>
        <w:t>haustið 2016</w:t>
      </w:r>
      <w:r w:rsidR="006776F3" w:rsidRPr="006776F3">
        <w:rPr>
          <w:sz w:val="28"/>
          <w:szCs w:val="28"/>
          <w:lang w:val="da-DK"/>
        </w:rPr>
        <w:t xml:space="preserve">. Á </w:t>
      </w:r>
      <w:r w:rsidR="00D26FFB">
        <w:rPr>
          <w:sz w:val="28"/>
          <w:szCs w:val="28"/>
          <w:lang w:val="da-DK"/>
        </w:rPr>
        <w:t xml:space="preserve">þeim </w:t>
      </w:r>
      <w:r w:rsidR="006776F3" w:rsidRPr="006776F3">
        <w:rPr>
          <w:sz w:val="28"/>
          <w:szCs w:val="28"/>
          <w:lang w:val="da-DK"/>
        </w:rPr>
        <w:t>fundum var lögð áhersla á mikilvægi þess</w:t>
      </w:r>
      <w:r w:rsidR="008B4C7C">
        <w:rPr>
          <w:sz w:val="28"/>
          <w:szCs w:val="28"/>
          <w:lang w:val="da-DK"/>
        </w:rPr>
        <w:t xml:space="preserve"> að hraða byggingaframkvæmdum nýs Landspítala</w:t>
      </w:r>
      <w:r w:rsidR="00D26FFB">
        <w:rPr>
          <w:sz w:val="28"/>
          <w:szCs w:val="28"/>
          <w:lang w:val="da-DK"/>
        </w:rPr>
        <w:t xml:space="preserve"> og að </w:t>
      </w:r>
      <w:r w:rsidR="002C0024">
        <w:rPr>
          <w:sz w:val="28"/>
          <w:szCs w:val="28"/>
          <w:lang w:val="da-DK"/>
        </w:rPr>
        <w:t>allar tafir á verkefninu væru óásættanlegar.</w:t>
      </w:r>
    </w:p>
    <w:p w14:paraId="49CC8F76" w14:textId="11FC9DF5" w:rsidR="00BD5BA5" w:rsidRPr="00B3505A" w:rsidRDefault="00BD5BA5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da-DK"/>
        </w:rPr>
      </w:pPr>
      <w:r w:rsidRPr="00B3505A">
        <w:rPr>
          <w:sz w:val="28"/>
          <w:szCs w:val="28"/>
          <w:lang w:val="da-DK"/>
        </w:rPr>
        <w:t>Á aðalfundinum voru endurkjörnir í stjórn: Anna Stefánsdóttir, hjúkrunarfræðingur, formaður, Gunnlaug Ottesen, stærðfræðingur, Jón Ólafur Ólafsson, arkitekt, Kolbeinn Kolbeinsson, byggingarverkfræðingur, Oddný Sturludóttir, píanókennari, Sigríður Rafnar Pétursdóttir, lögfræðingur og Þorkell Sigurlaugsson, framkvæmdastjóri.</w:t>
      </w:r>
    </w:p>
    <w:p w14:paraId="06E3E58F" w14:textId="77777777" w:rsidR="002146AF" w:rsidRDefault="002146AF" w:rsidP="00BD5BA5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6FEA63F5" w14:textId="77777777" w:rsidR="002146AF" w:rsidRDefault="002146AF" w:rsidP="00BD5BA5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0E099303" w14:textId="77777777" w:rsidR="002146AF" w:rsidRDefault="002146AF" w:rsidP="00BD5BA5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da-DK"/>
        </w:rPr>
      </w:pPr>
    </w:p>
    <w:p w14:paraId="47A877E2" w14:textId="77777777" w:rsidR="00BD5BA5" w:rsidRPr="00B3505A" w:rsidRDefault="00BD5BA5" w:rsidP="00BD5BA5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da-DK"/>
        </w:rPr>
      </w:pPr>
      <w:r w:rsidRPr="00B3505A">
        <w:rPr>
          <w:rStyle w:val="Strong"/>
          <w:sz w:val="28"/>
          <w:szCs w:val="28"/>
          <w:bdr w:val="none" w:sz="0" w:space="0" w:color="auto" w:frame="1"/>
          <w:lang w:val="da-DK"/>
        </w:rPr>
        <w:lastRenderedPageBreak/>
        <w:t>Stjórnarstarfið</w:t>
      </w:r>
    </w:p>
    <w:p w14:paraId="5E2E039C" w14:textId="42B9191D" w:rsidR="00537D19" w:rsidRPr="00B3505A" w:rsidRDefault="00700212" w:rsidP="00537D19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da-DK"/>
        </w:rPr>
      </w:pPr>
      <w:r w:rsidRPr="00D26FFB">
        <w:rPr>
          <w:sz w:val="28"/>
          <w:szCs w:val="28"/>
          <w:lang w:val="da-DK"/>
        </w:rPr>
        <w:t>Stjórn</w:t>
      </w:r>
      <w:r w:rsidR="00D26FFB">
        <w:rPr>
          <w:sz w:val="28"/>
          <w:szCs w:val="28"/>
          <w:lang w:val="da-DK"/>
        </w:rPr>
        <w:t xml:space="preserve"> </w:t>
      </w:r>
      <w:r w:rsidR="00D26FFB">
        <w:rPr>
          <w:i/>
          <w:sz w:val="28"/>
          <w:szCs w:val="28"/>
          <w:lang w:val="da-DK"/>
        </w:rPr>
        <w:t>Spítalans okkar</w:t>
      </w:r>
      <w:r w:rsidRPr="00B3505A">
        <w:rPr>
          <w:sz w:val="28"/>
          <w:szCs w:val="28"/>
          <w:lang w:val="da-DK"/>
        </w:rPr>
        <w:t xml:space="preserve"> hélt</w:t>
      </w:r>
      <w:r w:rsidR="008B4C7C">
        <w:rPr>
          <w:sz w:val="28"/>
          <w:szCs w:val="28"/>
          <w:lang w:val="da-DK"/>
        </w:rPr>
        <w:t xml:space="preserve"> 16</w:t>
      </w:r>
      <w:r w:rsidRPr="00B3505A">
        <w:rPr>
          <w:sz w:val="28"/>
          <w:szCs w:val="28"/>
          <w:lang w:val="da-DK"/>
        </w:rPr>
        <w:t xml:space="preserve"> </w:t>
      </w:r>
      <w:r w:rsidR="00BD5BA5" w:rsidRPr="00B3505A">
        <w:rPr>
          <w:sz w:val="28"/>
          <w:szCs w:val="28"/>
          <w:lang w:val="da-DK"/>
        </w:rPr>
        <w:t>fundi á starfsárinu</w:t>
      </w:r>
      <w:r w:rsidR="008B4C7C">
        <w:rPr>
          <w:sz w:val="28"/>
          <w:szCs w:val="28"/>
          <w:lang w:val="da-DK"/>
        </w:rPr>
        <w:t xml:space="preserve"> og einn vinnufund</w:t>
      </w:r>
      <w:r w:rsidR="00BD5BA5" w:rsidRPr="00B3505A">
        <w:rPr>
          <w:sz w:val="28"/>
          <w:szCs w:val="28"/>
          <w:lang w:val="da-DK"/>
        </w:rPr>
        <w:t xml:space="preserve">. Á fyrsta fundi eftir aðalfund skipti stjórnin með sér verkum, Þorkell Sigurlaugsson var kjörinn varaformaður, </w:t>
      </w:r>
      <w:r w:rsidRPr="00B3505A">
        <w:rPr>
          <w:sz w:val="28"/>
          <w:szCs w:val="28"/>
          <w:lang w:val="da-DK"/>
        </w:rPr>
        <w:t xml:space="preserve">Sigríður Rafnar Pétursdóttir </w:t>
      </w:r>
      <w:r w:rsidR="00BD5BA5" w:rsidRPr="00B3505A">
        <w:rPr>
          <w:sz w:val="28"/>
          <w:szCs w:val="28"/>
          <w:lang w:val="da-DK"/>
        </w:rPr>
        <w:t>ritari og Kolbeinn Kolbeinsson, gjaldkeri. </w:t>
      </w:r>
      <w:r w:rsidR="00537D19" w:rsidRPr="00B3505A">
        <w:rPr>
          <w:sz w:val="28"/>
          <w:szCs w:val="28"/>
          <w:lang w:val="da-DK"/>
        </w:rPr>
        <w:t>Fundargerðir stjórnar eru birtar á heimasíðu samtakanna</w:t>
      </w:r>
      <w:r w:rsidR="00D26FFB">
        <w:rPr>
          <w:sz w:val="28"/>
          <w:szCs w:val="28"/>
          <w:lang w:val="da-DK"/>
        </w:rPr>
        <w:t>, www.spitalinnokkar.is.</w:t>
      </w:r>
    </w:p>
    <w:p w14:paraId="0460ADE3" w14:textId="004D05EB" w:rsidR="008B4C7C" w:rsidRDefault="008B4C7C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Á vinnufundi stjórnar var stofnskrá samtakanna rædd og ákveðið að legg</w:t>
      </w:r>
      <w:r w:rsidR="00537D19">
        <w:rPr>
          <w:sz w:val="28"/>
          <w:szCs w:val="28"/>
          <w:lang w:val="da-DK"/>
        </w:rPr>
        <w:t>j</w:t>
      </w:r>
      <w:r>
        <w:rPr>
          <w:sz w:val="28"/>
          <w:szCs w:val="28"/>
          <w:lang w:val="da-DK"/>
        </w:rPr>
        <w:t xml:space="preserve">a til </w:t>
      </w:r>
      <w:r w:rsidR="00537D19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>breytingar á henni, sem samþykktar voru á aðalfundi 2017. Einnig var rætt hvernig samtökin gætu beitt sér fyrir meiri jákvæðni í umræðu um nýjan Landspítala. Fyrirhugað var að e</w:t>
      </w:r>
      <w:r w:rsidR="00EC02A1">
        <w:rPr>
          <w:sz w:val="28"/>
          <w:szCs w:val="28"/>
          <w:lang w:val="da-DK"/>
        </w:rPr>
        <w:t>fna til samræðna við lykilaðila</w:t>
      </w:r>
      <w:r>
        <w:rPr>
          <w:sz w:val="28"/>
          <w:szCs w:val="28"/>
          <w:lang w:val="da-DK"/>
        </w:rPr>
        <w:t xml:space="preserve"> verkefnisins,  með þátttöku borgarstjóra, heilbriðisráðherra, forstjóra Landsp</w:t>
      </w:r>
      <w:r w:rsidR="00EC02A1">
        <w:rPr>
          <w:sz w:val="28"/>
          <w:szCs w:val="28"/>
          <w:lang w:val="da-DK"/>
        </w:rPr>
        <w:t xml:space="preserve">ítala og framkvæmdastjóra NLSH. </w:t>
      </w:r>
      <w:r w:rsidR="00D26FFB">
        <w:rPr>
          <w:sz w:val="28"/>
          <w:szCs w:val="28"/>
          <w:lang w:val="da-DK"/>
        </w:rPr>
        <w:t>Upp úr ríkisstjórnarsamstarfinu slitnaði áður en sá fundur varð að veruleika.</w:t>
      </w:r>
    </w:p>
    <w:p w14:paraId="7CACE957" w14:textId="57F3B4F1" w:rsidR="000F7351" w:rsidRPr="000F6968" w:rsidRDefault="004F0FD3" w:rsidP="000F7351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is-I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s-IS"/>
        </w:rPr>
        <w:t>Kynningarst</w:t>
      </w:r>
      <w:r w:rsidR="00565E73">
        <w:rPr>
          <w:rFonts w:ascii="Times New Roman" w:hAnsi="Times New Roman" w:cs="Times New Roman"/>
          <w:b/>
          <w:color w:val="000000" w:themeColor="text1"/>
          <w:sz w:val="28"/>
          <w:szCs w:val="28"/>
          <w:lang w:val="is-IS"/>
        </w:rPr>
        <w:t>ar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is-IS"/>
        </w:rPr>
        <w:t>f</w:t>
      </w:r>
    </w:p>
    <w:p w14:paraId="22B77490" w14:textId="03315A12" w:rsidR="00852CFF" w:rsidRPr="007A0EC1" w:rsidRDefault="00852CFF" w:rsidP="000F7351">
      <w:pP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is-IS" w:eastAsia="is-I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>Stjórn</w:t>
      </w:r>
      <w:r w:rsidR="004E0600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</w:t>
      </w:r>
      <w:r w:rsidR="004E0600" w:rsidRPr="00236320">
        <w:rPr>
          <w:rFonts w:ascii="Times New Roman" w:hAnsi="Times New Roman" w:cs="Times New Roman"/>
          <w:i/>
          <w:color w:val="000000" w:themeColor="text1"/>
          <w:sz w:val="28"/>
          <w:szCs w:val="28"/>
          <w:lang w:val="is-IS"/>
        </w:rPr>
        <w:t>Spítalans okkar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samþykkti á fundi </w:t>
      </w:r>
      <w:r w:rsidR="000F6968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>sínum</w:t>
      </w:r>
      <w:r w:rsidR="004E0600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þann</w:t>
      </w:r>
      <w:r w:rsidR="000F6968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18. </w:t>
      </w:r>
      <w:r w:rsidR="004E0600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>o</w:t>
      </w:r>
      <w:r w:rsidR="000F6968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>któber</w:t>
      </w:r>
      <w:r w:rsidR="004E0600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síðastliðinn</w:t>
      </w:r>
      <w:r w:rsidR="000F6968">
        <w:rPr>
          <w:rFonts w:ascii="Times New Roman" w:hAnsi="Times New Roman" w:cs="Times New Roman"/>
          <w:color w:val="000000" w:themeColor="text1"/>
          <w:sz w:val="28"/>
          <w:szCs w:val="28"/>
          <w:lang w:val="is-IS"/>
        </w:rPr>
        <w:t xml:space="preserve"> að </w:t>
      </w:r>
      <w:r w:rsidR="000F6968" w:rsidRP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gera 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sjónvarpsþátt um uppbyggingu Landspítala </w:t>
      </w:r>
      <w:r w:rsidR="000F6968" w:rsidRP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við Hringbraut 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í samstarfi við sjónvarpsþátt</w:t>
      </w:r>
      <w:r w:rsidR="004E060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inn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</w:t>
      </w:r>
      <w:r w:rsidR="000F6968" w:rsidRPr="002363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s-IS" w:eastAsia="is-IS"/>
        </w:rPr>
        <w:t>Atvinnulíf</w:t>
      </w:r>
      <w:r w:rsidR="0016689C" w:rsidRPr="002363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s-IS" w:eastAsia="is-IS"/>
        </w:rPr>
        <w:t>ið</w:t>
      </w:r>
      <w:r w:rsidR="0016689C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, 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sem sýnd</w:t>
      </w:r>
      <w:r w:rsidR="004E060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u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r er á sjónvarps</w:t>
      </w:r>
      <w:r w:rsidR="004E060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s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töðinni Hringbraut. Ákveðið var að beina sjónum að þeim þáttum sem mest höfðu</w:t>
      </w:r>
      <w:r w:rsidR="000F6968" w:rsidRP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verið gagnrýn</w:t>
      </w:r>
      <w:r w:rsidR="0016689C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dir</w:t>
      </w:r>
      <w:r w:rsidR="004E060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: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</w:t>
      </w:r>
      <w:r w:rsidR="004E060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S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taðsetningu, skipulagsmál og samgöngumál. </w:t>
      </w:r>
      <w:r w:rsidR="003D29FB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Góður rómur var gerður að þættinum en hann </w:t>
      </w:r>
      <w:r w:rsidR="000F696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var sýndur í október í aðdraganda Alþingiskosninga. </w:t>
      </w:r>
      <w:r w:rsidR="004F0FD3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</w:t>
      </w:r>
      <w:r w:rsidR="00256231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Áhugaverður og málefnalegur þátt</w:t>
      </w:r>
      <w:r w:rsidR="002A4C40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ur</w:t>
      </w:r>
      <w:r w:rsidR="00256231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sem horfa á </w:t>
      </w:r>
      <w:r w:rsidR="00B94ECC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þessari slóð: </w:t>
      </w:r>
      <w:r w:rsidR="007A0EC1" w:rsidRPr="007A0E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is-IS" w:eastAsia="is-IS"/>
        </w:rPr>
        <w:t>http://www.hringbraut.is/sjonvarp/thaettir/atvinnulifid/kynning-nyr-landspitali-vid-hringbraut/</w:t>
      </w:r>
    </w:p>
    <w:p w14:paraId="600355F7" w14:textId="77777777" w:rsidR="004F0FD3" w:rsidRDefault="004F0FD3" w:rsidP="000F7351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</w:pPr>
    </w:p>
    <w:p w14:paraId="7FC16904" w14:textId="04E10238" w:rsidR="007260FB" w:rsidRDefault="004F0FD3" w:rsidP="007260F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Greinar og viðtöl við stjórnar</w:t>
      </w:r>
      <w:r w:rsidR="004E0600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fólk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eru birt</w:t>
      </w:r>
      <w:r w:rsidR="007260FB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ar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á heimasíðu samtakanna. Þorkell Sigurlaugsson varaformaður er sérstaklega </w:t>
      </w:r>
      <w:r w:rsidR="00344859"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ötull við að láta rödd </w:t>
      </w:r>
      <w:r w:rsidR="00344859" w:rsidRPr="002363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s-IS" w:eastAsia="is-IS"/>
        </w:rPr>
        <w:t xml:space="preserve">Spítalans </w:t>
      </w:r>
      <w:r w:rsidRPr="00236320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is-IS" w:eastAsia="is-IS"/>
        </w:rPr>
        <w:t>okkar</w:t>
      </w:r>
      <w:r w:rsidRPr="00986A9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heyrast á öldum ljósvakans og í blaðagreinum.</w:t>
      </w:r>
      <w:r w:rsidR="007260FB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 Hann hefur unnð mikla greiningarvinnu </w:t>
      </w:r>
      <w:r w:rsidR="007A0EC1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á öllu ferlinu við ákvörðum um að byggja nýjan Landspítala við </w:t>
      </w:r>
      <w:r w:rsidR="00B25CB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Hringbraut </w:t>
      </w:r>
      <w:r w:rsidR="007260FB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og sett fram </w:t>
      </w:r>
      <w:r w:rsidR="00B25CB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veigamikil rök</w:t>
      </w:r>
      <w:r w:rsidR="007260FB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í umræðunni</w:t>
      </w:r>
      <w:r w:rsidR="00B25CB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 um staðarvalið. </w:t>
      </w:r>
    </w:p>
    <w:p w14:paraId="17590775" w14:textId="77777777" w:rsidR="002A4C40" w:rsidRDefault="002A4C40" w:rsidP="007260F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</w:pPr>
    </w:p>
    <w:p w14:paraId="4D7FDFB5" w14:textId="4C9D022E" w:rsidR="002A4C40" w:rsidRDefault="002A4C40" w:rsidP="007260FB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Stjórnin sendir reglulega fréttabréf til félaga</w:t>
      </w:r>
      <w:r w:rsidR="003333C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nna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 xml:space="preserve">. Þarf er kynnt staðan </w:t>
      </w:r>
      <w:r w:rsidR="003333C8"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  <w:t>á Hringbrautarverkefninu og sagt frá því helsta í starfi stjórnarinnar.</w:t>
      </w:r>
    </w:p>
    <w:p w14:paraId="57B04E80" w14:textId="319A313B" w:rsidR="007260FB" w:rsidRDefault="007260FB" w:rsidP="0023632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is-IS" w:eastAsia="is-IS"/>
        </w:rPr>
      </w:pPr>
    </w:p>
    <w:p w14:paraId="69DC8BCE" w14:textId="6B2E231B" w:rsidR="00B65118" w:rsidRDefault="00B65118" w:rsidP="00236320">
      <w:pPr>
        <w:rPr>
          <w:rFonts w:ascii="Times New Roman" w:hAnsi="Times New Roman" w:cs="Times New Roman"/>
          <w:sz w:val="28"/>
          <w:szCs w:val="28"/>
          <w:lang w:val="is-IS"/>
        </w:rPr>
      </w:pPr>
      <w:r w:rsidRPr="00236320">
        <w:rPr>
          <w:rFonts w:ascii="Times New Roman" w:hAnsi="Times New Roman" w:cs="Times New Roman"/>
          <w:sz w:val="28"/>
          <w:szCs w:val="28"/>
          <w:lang w:val="is-IS"/>
        </w:rPr>
        <w:t xml:space="preserve">Magnús Heimisson almannatengill hefur verið samtökunum til ráðgjafar </w:t>
      </w:r>
      <w:r w:rsidR="004E0600" w:rsidRPr="00236320">
        <w:rPr>
          <w:rFonts w:ascii="Times New Roman" w:hAnsi="Times New Roman" w:cs="Times New Roman"/>
          <w:sz w:val="28"/>
          <w:szCs w:val="28"/>
          <w:lang w:val="is-IS"/>
        </w:rPr>
        <w:t xml:space="preserve">í </w:t>
      </w:r>
      <w:r w:rsidRPr="00236320">
        <w:rPr>
          <w:rFonts w:ascii="Times New Roman" w:hAnsi="Times New Roman" w:cs="Times New Roman"/>
          <w:sz w:val="28"/>
          <w:szCs w:val="28"/>
          <w:lang w:val="is-IS"/>
        </w:rPr>
        <w:t>kynningarstarfi</w:t>
      </w:r>
      <w:r w:rsidR="004E0600" w:rsidRPr="00236320">
        <w:rPr>
          <w:rFonts w:ascii="Times New Roman" w:hAnsi="Times New Roman" w:cs="Times New Roman"/>
          <w:sz w:val="28"/>
          <w:szCs w:val="28"/>
          <w:lang w:val="is-IS"/>
        </w:rPr>
        <w:t>nu</w:t>
      </w:r>
      <w:r w:rsidRPr="00236320">
        <w:rPr>
          <w:rFonts w:ascii="Times New Roman" w:hAnsi="Times New Roman" w:cs="Times New Roman"/>
          <w:sz w:val="28"/>
          <w:szCs w:val="28"/>
          <w:lang w:val="is-IS"/>
        </w:rPr>
        <w:t>. Hann hefur miðlað okkur af sinni miklu þekkingu á því sviði og veitt okkur ómetanlega aðstoð. Stjórnin er honum sérstaklega þakklát fyrir þá aðstoð.</w:t>
      </w:r>
    </w:p>
    <w:p w14:paraId="088451B7" w14:textId="77777777" w:rsidR="00121086" w:rsidRDefault="00121086" w:rsidP="00236320">
      <w:pPr>
        <w:rPr>
          <w:rFonts w:ascii="Times New Roman" w:hAnsi="Times New Roman" w:cs="Times New Roman"/>
          <w:sz w:val="28"/>
          <w:szCs w:val="28"/>
          <w:lang w:val="is-IS"/>
        </w:rPr>
      </w:pPr>
    </w:p>
    <w:p w14:paraId="5BADBF51" w14:textId="77777777" w:rsidR="002146AF" w:rsidRDefault="00121086" w:rsidP="002146AF">
      <w:pPr>
        <w:pStyle w:val="NormalWeb"/>
        <w:spacing w:before="0" w:beforeAutospacing="0" w:after="0" w:afterAutospacing="0"/>
        <w:textAlignment w:val="baseline"/>
        <w:rPr>
          <w:b/>
          <w:sz w:val="28"/>
          <w:szCs w:val="28"/>
          <w:lang w:val="is-IS"/>
        </w:rPr>
      </w:pPr>
      <w:r w:rsidRPr="00B65118">
        <w:rPr>
          <w:b/>
          <w:sz w:val="28"/>
          <w:szCs w:val="28"/>
          <w:lang w:val="is-IS"/>
        </w:rPr>
        <w:t xml:space="preserve">Byggingaverkefnið </w:t>
      </w:r>
    </w:p>
    <w:p w14:paraId="63BE1D15" w14:textId="33916F40" w:rsidR="00121086" w:rsidRDefault="00121086" w:rsidP="002146AF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is-IS"/>
        </w:rPr>
      </w:pPr>
      <w:r w:rsidRPr="00236320">
        <w:rPr>
          <w:i/>
          <w:sz w:val="28"/>
          <w:szCs w:val="28"/>
          <w:lang w:val="is-IS"/>
        </w:rPr>
        <w:t>Spítalinn okkar</w:t>
      </w:r>
      <w:r w:rsidRPr="002B68EF">
        <w:rPr>
          <w:sz w:val="28"/>
          <w:szCs w:val="28"/>
          <w:lang w:val="is-IS"/>
        </w:rPr>
        <w:t xml:space="preserve"> hefur frá upphafi lagt áherslu á að ekkert megi verða til að tefja byggingarframkvæmdir</w:t>
      </w:r>
      <w:r>
        <w:rPr>
          <w:sz w:val="28"/>
          <w:szCs w:val="28"/>
          <w:lang w:val="is-IS"/>
        </w:rPr>
        <w:t>nar og hönnunarferli nýs Landspítala</w:t>
      </w:r>
      <w:r w:rsidRPr="002B68EF">
        <w:rPr>
          <w:sz w:val="28"/>
          <w:szCs w:val="28"/>
          <w:lang w:val="is-IS"/>
        </w:rPr>
        <w:t xml:space="preserve"> við Hringbraut. </w:t>
      </w:r>
      <w:r w:rsidRPr="00B408B3">
        <w:rPr>
          <w:sz w:val="28"/>
          <w:szCs w:val="28"/>
          <w:lang w:val="is-IS"/>
        </w:rPr>
        <w:lastRenderedPageBreak/>
        <w:t xml:space="preserve">Helstu rökin fyrir því er gamalt og </w:t>
      </w:r>
      <w:r>
        <w:rPr>
          <w:sz w:val="28"/>
          <w:szCs w:val="28"/>
          <w:lang w:val="is-IS"/>
        </w:rPr>
        <w:t xml:space="preserve">úrelt </w:t>
      </w:r>
      <w:r w:rsidRPr="00B408B3">
        <w:rPr>
          <w:sz w:val="28"/>
          <w:szCs w:val="28"/>
          <w:lang w:val="is-IS"/>
        </w:rPr>
        <w:t xml:space="preserve">húsnæði Landspítala sem svarar ekki kröfum um nútíma heilbrigðisþjónustu. </w:t>
      </w:r>
      <w:r w:rsidRPr="00344859">
        <w:rPr>
          <w:sz w:val="28"/>
          <w:szCs w:val="28"/>
          <w:lang w:val="is-IS"/>
        </w:rPr>
        <w:t>Einnig er starfsemi Landspítala dreifð um höfuðborgarsvæðið sem hefur í för með sér umtalsverð óþægindi fyrir sjúklinga og starfsfólk og aukinn kostnað fyrir samfélagið. </w:t>
      </w:r>
    </w:p>
    <w:p w14:paraId="67C52E4F" w14:textId="77777777" w:rsidR="00917091" w:rsidRPr="00344859" w:rsidRDefault="00917091" w:rsidP="002146AF">
      <w:pPr>
        <w:pStyle w:val="NormalWeb"/>
        <w:spacing w:before="0" w:beforeAutospacing="0" w:after="0" w:afterAutospacing="0"/>
        <w:textAlignment w:val="baseline"/>
        <w:rPr>
          <w:b/>
          <w:sz w:val="28"/>
          <w:szCs w:val="28"/>
          <w:lang w:val="is-IS"/>
        </w:rPr>
      </w:pPr>
    </w:p>
    <w:p w14:paraId="0F6EAC70" w14:textId="77777777" w:rsidR="00121086" w:rsidRPr="00344859" w:rsidRDefault="00121086" w:rsidP="00121086">
      <w:pPr>
        <w:rPr>
          <w:rFonts w:ascii="Times New Roman" w:hAnsi="Times New Roman" w:cs="Times New Roman"/>
          <w:noProof/>
          <w:sz w:val="28"/>
          <w:szCs w:val="28"/>
          <w:lang w:val="is-IS"/>
        </w:rPr>
      </w:pPr>
      <w:r w:rsidRPr="00D26FFB">
        <w:rPr>
          <w:rFonts w:ascii="Times New Roman" w:hAnsi="Times New Roman" w:cs="Times New Roman"/>
          <w:sz w:val="28"/>
          <w:szCs w:val="28"/>
          <w:lang w:val="is-IS"/>
        </w:rPr>
        <w:t>Stjórn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is-IS"/>
        </w:rPr>
        <w:t>Spítalans okkar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 fundar reglulega með framkvæmdastjóra NLSH og fylgist þannig með framgangi byggingaverkefnisins. Bygging sjúkrahótels á lóð Landspítala hefur dregist á langinn og er það að mati s</w:t>
      </w:r>
      <w:r>
        <w:rPr>
          <w:rFonts w:ascii="Times New Roman" w:hAnsi="Times New Roman" w:cs="Times New Roman"/>
          <w:sz w:val="28"/>
          <w:szCs w:val="28"/>
          <w:lang w:val="is-IS"/>
        </w:rPr>
        <w:t>t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jórnar mikið áhyggjuefni. Í ársskýrslu samtakanna sem kynnt var á aðalfundi 2017 kom fram að byggingaframkvæmdir við sjúkrahótelið væru langt komnar og að það yrði tekið í notkun síðar á því ári. Það er 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hins vegar 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>ekki ennþá komið í notkun og margir orðnir langeygðir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 eftir því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>, enda sjúkrahótel mikilvæg viðbót í nútíma sjúkrahús</w:t>
      </w:r>
      <w:r>
        <w:rPr>
          <w:rFonts w:ascii="Times New Roman" w:hAnsi="Times New Roman" w:cs="Times New Roman"/>
          <w:sz w:val="28"/>
          <w:szCs w:val="28"/>
          <w:lang w:val="is-IS"/>
        </w:rPr>
        <w:t>s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rekstri. En 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nú h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>i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llir undir að hótelið verði tekið í notkun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, 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>f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ramkvæmdaaðilar hafa hafist handa við að klæða húsið að utan og stefnt er að því að ljúka 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þeim þætti 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verk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>s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i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>ns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 í maí, samhliða frágangi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 innanhúss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. </w:t>
      </w:r>
    </w:p>
    <w:p w14:paraId="23D9F731" w14:textId="77777777" w:rsidR="00121086" w:rsidRPr="00344859" w:rsidRDefault="00121086" w:rsidP="00121086">
      <w:pPr>
        <w:shd w:val="clear" w:color="auto" w:fill="FFFFFF"/>
        <w:spacing w:after="128"/>
        <w:rPr>
          <w:rFonts w:ascii="Times New Roman" w:hAnsi="Times New Roman" w:cs="Times New Roman"/>
          <w:sz w:val="28"/>
          <w:szCs w:val="28"/>
          <w:lang w:val="is-IS" w:eastAsia="en-GB"/>
        </w:rPr>
      </w:pPr>
    </w:p>
    <w:p w14:paraId="7BECD69C" w14:textId="77777777" w:rsidR="00121086" w:rsidRPr="00344859" w:rsidRDefault="00121086" w:rsidP="00121086">
      <w:pPr>
        <w:shd w:val="clear" w:color="auto" w:fill="FFFFFF"/>
        <w:spacing w:after="128"/>
        <w:rPr>
          <w:rFonts w:ascii="Arial" w:eastAsia="Times New Roman" w:hAnsi="Arial" w:cs="Arial"/>
          <w:color w:val="000000"/>
          <w:sz w:val="28"/>
          <w:szCs w:val="28"/>
          <w:lang w:val="is-IS" w:eastAsia="is-IS"/>
        </w:rPr>
      </w:pP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Í stjórnarsáttmála núverandi ríkisstjórnar er uppbygging Landspítala við Hringbraut ger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>ð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 að forgangsmáli og því fagna samtökin. Framundan er að ljúka hönnun meðferðarkjarnans, hins eiginlega sjúkrahúss nýs Landspítala</w:t>
      </w:r>
      <w:r>
        <w:rPr>
          <w:rFonts w:ascii="Times New Roman" w:hAnsi="Times New Roman" w:cs="Times New Roman"/>
          <w:noProof/>
          <w:sz w:val="28"/>
          <w:szCs w:val="28"/>
          <w:lang w:val="is-IS"/>
        </w:rPr>
        <w:t xml:space="preserve"> og mikilvægasta hluta hans</w:t>
      </w:r>
      <w:r w:rsidRPr="00344859">
        <w:rPr>
          <w:rFonts w:ascii="Times New Roman" w:hAnsi="Times New Roman" w:cs="Times New Roman"/>
          <w:noProof/>
          <w:sz w:val="28"/>
          <w:szCs w:val="28"/>
          <w:lang w:val="is-IS"/>
        </w:rPr>
        <w:t>. Í meðferðarkjarnanum verður öll bráðastarfsemi spítalans, ásamt 210 legurýmum. Sjúkrarúmum á legudeildum mun fjölga þegar starfsemin flytur úr Fossvogi í nýtt sjúkrahús á Hringbraut. Einnig fjölgar rúmum  á gjörgæsludeild og skammlegudeild sem tengd er bráðamóttöku.</w:t>
      </w:r>
    </w:p>
    <w:p w14:paraId="47F20746" w14:textId="77777777" w:rsidR="00121086" w:rsidRPr="00344859" w:rsidRDefault="00121086" w:rsidP="00121086">
      <w:pPr>
        <w:rPr>
          <w:rFonts w:ascii="Times New Roman" w:hAnsi="Times New Roman" w:cs="Times New Roman"/>
          <w:sz w:val="28"/>
          <w:szCs w:val="28"/>
          <w:lang w:val="is-IS"/>
        </w:rPr>
      </w:pP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>Talsverð umræða var á árinu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 í fjölmiðlum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 um nauðsyn þess að fara enn á ný í staðarval fyrir nýbyggingar Landspítala. Stjórnin hefur tekið saman gögn um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þau mörgu matsferli og 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>röksemdafærslu að baki staðarvali við Hringbraut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>, sem þegar liggja fyrir. Þ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au má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>nálgast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 á heim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>a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síðu samtakanna. Málið hefur oft og ítarlega verið skoðað á undanförnum árum og niðurstöður ávallt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verið </w:t>
      </w:r>
      <w:r w:rsidRPr="00344859">
        <w:rPr>
          <w:rFonts w:ascii="Times New Roman" w:hAnsi="Times New Roman" w:cs="Times New Roman"/>
          <w:sz w:val="28"/>
          <w:szCs w:val="28"/>
          <w:shd w:val="clear" w:color="auto" w:fill="FFFFFF"/>
          <w:lang w:val="is-IS"/>
        </w:rPr>
        <w:t xml:space="preserve">á þann veg að best og hagkvæmast sé að byggja nýtt sjúkrahús við Hringbraut. Þá hefur 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>Alþingi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 ályktað mótatkvæðalaust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 í þrígang á undanförnum áru</w:t>
      </w:r>
      <w:r>
        <w:rPr>
          <w:rFonts w:ascii="Times New Roman" w:hAnsi="Times New Roman" w:cs="Times New Roman"/>
          <w:sz w:val="28"/>
          <w:szCs w:val="28"/>
          <w:lang w:val="is-IS"/>
        </w:rPr>
        <w:t>m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 með lagasetningu og samþykkt þingsályktunar að framtíðaruppbygging Landspítala skuli vera við Hringbraut í Reykjavík.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 </w:t>
      </w:r>
    </w:p>
    <w:p w14:paraId="2B0DD1C9" w14:textId="77777777" w:rsidR="00121086" w:rsidRPr="00344859" w:rsidRDefault="00121086" w:rsidP="00121086">
      <w:pPr>
        <w:rPr>
          <w:rFonts w:ascii="Times New Roman" w:hAnsi="Times New Roman" w:cs="Times New Roman"/>
          <w:sz w:val="28"/>
          <w:szCs w:val="28"/>
          <w:lang w:val="is-IS"/>
        </w:rPr>
      </w:pPr>
    </w:p>
    <w:p w14:paraId="4C35DF31" w14:textId="77777777" w:rsidR="00121086" w:rsidRPr="00344859" w:rsidRDefault="00121086" w:rsidP="00121086">
      <w:pPr>
        <w:rPr>
          <w:rFonts w:ascii="Times New Roman" w:hAnsi="Times New Roman" w:cs="Times New Roman"/>
          <w:sz w:val="28"/>
          <w:szCs w:val="28"/>
          <w:lang w:val="is-IS"/>
        </w:rPr>
      </w:pPr>
      <w:r w:rsidRPr="00344859">
        <w:rPr>
          <w:rFonts w:ascii="Times New Roman" w:hAnsi="Times New Roman" w:cs="Times New Roman"/>
          <w:sz w:val="28"/>
          <w:szCs w:val="28"/>
          <w:lang w:val="is-IS"/>
        </w:rPr>
        <w:t>Stjórn</w:t>
      </w:r>
      <w:r>
        <w:rPr>
          <w:rFonts w:ascii="Times New Roman" w:hAnsi="Times New Roman" w:cs="Times New Roman"/>
          <w:sz w:val="28"/>
          <w:szCs w:val="28"/>
          <w:lang w:val="is-IS"/>
        </w:rPr>
        <w:t xml:space="preserve"> </w:t>
      </w:r>
      <w:r w:rsidRPr="00236320">
        <w:rPr>
          <w:rFonts w:ascii="Times New Roman" w:hAnsi="Times New Roman" w:cs="Times New Roman"/>
          <w:i/>
          <w:sz w:val="28"/>
          <w:szCs w:val="28"/>
          <w:lang w:val="is-IS"/>
        </w:rPr>
        <w:t>Spítalans okkar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 er á einu máli um að </w:t>
      </w:r>
      <w:r w:rsidRPr="00B046E9">
        <w:rPr>
          <w:rFonts w:ascii="Times New Roman" w:hAnsi="Times New Roman" w:cs="Times New Roman"/>
          <w:sz w:val="28"/>
          <w:szCs w:val="28"/>
          <w:u w:val="single"/>
          <w:lang w:val="is-IS"/>
        </w:rPr>
        <w:t>allar tafir á byggingaverkefn</w:t>
      </w:r>
      <w:r>
        <w:rPr>
          <w:rFonts w:ascii="Times New Roman" w:hAnsi="Times New Roman" w:cs="Times New Roman"/>
          <w:sz w:val="28"/>
          <w:szCs w:val="28"/>
          <w:u w:val="single"/>
          <w:lang w:val="is-IS"/>
        </w:rPr>
        <w:t>in</w:t>
      </w:r>
      <w:r w:rsidRPr="00B046E9">
        <w:rPr>
          <w:rFonts w:ascii="Times New Roman" w:hAnsi="Times New Roman" w:cs="Times New Roman"/>
          <w:sz w:val="28"/>
          <w:szCs w:val="28"/>
          <w:u w:val="single"/>
          <w:lang w:val="is-IS"/>
        </w:rPr>
        <w:t xml:space="preserve">u skaði starfsemi Landspítala og </w:t>
      </w:r>
      <w:r>
        <w:rPr>
          <w:rFonts w:ascii="Times New Roman" w:hAnsi="Times New Roman" w:cs="Times New Roman"/>
          <w:sz w:val="28"/>
          <w:szCs w:val="28"/>
          <w:u w:val="single"/>
          <w:lang w:val="is-IS"/>
        </w:rPr>
        <w:t xml:space="preserve">þar með </w:t>
      </w:r>
      <w:r w:rsidRPr="00B046E9">
        <w:rPr>
          <w:rFonts w:ascii="Times New Roman" w:hAnsi="Times New Roman" w:cs="Times New Roman"/>
          <w:sz w:val="28"/>
          <w:szCs w:val="28"/>
          <w:u w:val="single"/>
          <w:lang w:val="is-IS"/>
        </w:rPr>
        <w:t>heilbri</w:t>
      </w:r>
      <w:r>
        <w:rPr>
          <w:rFonts w:ascii="Times New Roman" w:hAnsi="Times New Roman" w:cs="Times New Roman"/>
          <w:sz w:val="28"/>
          <w:szCs w:val="28"/>
          <w:u w:val="single"/>
          <w:lang w:val="is-IS"/>
        </w:rPr>
        <w:t>g</w:t>
      </w:r>
      <w:r w:rsidRPr="00B046E9">
        <w:rPr>
          <w:rFonts w:ascii="Times New Roman" w:hAnsi="Times New Roman" w:cs="Times New Roman"/>
          <w:sz w:val="28"/>
          <w:szCs w:val="28"/>
          <w:u w:val="single"/>
          <w:lang w:val="is-IS"/>
        </w:rPr>
        <w:t>ðisþjónustu</w:t>
      </w:r>
      <w:r>
        <w:rPr>
          <w:rFonts w:ascii="Times New Roman" w:hAnsi="Times New Roman" w:cs="Times New Roman"/>
          <w:sz w:val="28"/>
          <w:szCs w:val="28"/>
          <w:u w:val="single"/>
          <w:lang w:val="is-IS"/>
        </w:rPr>
        <w:t>na</w:t>
      </w:r>
      <w:r w:rsidRPr="00B046E9">
        <w:rPr>
          <w:rFonts w:ascii="Times New Roman" w:hAnsi="Times New Roman" w:cs="Times New Roman"/>
          <w:sz w:val="28"/>
          <w:szCs w:val="28"/>
          <w:u w:val="single"/>
          <w:lang w:val="is-IS"/>
        </w:rPr>
        <w:t xml:space="preserve"> á Íslandi</w:t>
      </w:r>
      <w:r w:rsidRPr="00344859">
        <w:rPr>
          <w:rFonts w:ascii="Times New Roman" w:hAnsi="Times New Roman" w:cs="Times New Roman"/>
          <w:sz w:val="28"/>
          <w:szCs w:val="28"/>
          <w:lang w:val="is-IS"/>
        </w:rPr>
        <w:t xml:space="preserve">. </w:t>
      </w:r>
    </w:p>
    <w:p w14:paraId="573F8A42" w14:textId="77777777" w:rsidR="00121086" w:rsidRPr="00236320" w:rsidRDefault="00121086" w:rsidP="00236320">
      <w:pPr>
        <w:rPr>
          <w:sz w:val="28"/>
          <w:szCs w:val="28"/>
          <w:lang w:val="is-IS"/>
        </w:rPr>
      </w:pPr>
    </w:p>
    <w:p w14:paraId="22A7756E" w14:textId="77777777" w:rsidR="00B65118" w:rsidRPr="00B65118" w:rsidRDefault="00B65118" w:rsidP="00BD5BA5">
      <w:pPr>
        <w:pStyle w:val="NormalWeb"/>
        <w:spacing w:before="0" w:beforeAutospacing="0" w:after="0" w:afterAutospacing="0"/>
        <w:textAlignment w:val="baseline"/>
        <w:rPr>
          <w:rStyle w:val="Strong"/>
          <w:sz w:val="28"/>
          <w:szCs w:val="28"/>
          <w:bdr w:val="none" w:sz="0" w:space="0" w:color="auto" w:frame="1"/>
          <w:lang w:val="is-IS"/>
        </w:rPr>
      </w:pPr>
    </w:p>
    <w:p w14:paraId="2637839C" w14:textId="77777777" w:rsidR="00BD5BA5" w:rsidRPr="00B65118" w:rsidRDefault="00BD5BA5" w:rsidP="00BD5BA5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is-IS"/>
        </w:rPr>
      </w:pPr>
      <w:r w:rsidRPr="00B65118">
        <w:rPr>
          <w:rStyle w:val="Strong"/>
          <w:sz w:val="28"/>
          <w:szCs w:val="28"/>
          <w:bdr w:val="none" w:sz="0" w:space="0" w:color="auto" w:frame="1"/>
          <w:lang w:val="is-IS"/>
        </w:rPr>
        <w:t>Lokaorð</w:t>
      </w:r>
    </w:p>
    <w:p w14:paraId="3AC0BF87" w14:textId="22833994" w:rsidR="00BD5BA5" w:rsidRPr="00B65118" w:rsidRDefault="00BD5BA5" w:rsidP="00BD5BA5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is-IS"/>
        </w:rPr>
      </w:pPr>
      <w:r w:rsidRPr="00236320">
        <w:rPr>
          <w:i/>
          <w:sz w:val="28"/>
          <w:szCs w:val="28"/>
          <w:lang w:val="is-IS"/>
        </w:rPr>
        <w:t>Spítalinn okkar</w:t>
      </w:r>
      <w:r w:rsidRPr="00B65118">
        <w:rPr>
          <w:sz w:val="28"/>
          <w:szCs w:val="28"/>
          <w:lang w:val="is-IS"/>
        </w:rPr>
        <w:t xml:space="preserve"> hefur notið stuðnings ýmissa aðila við kynningarstarfið. </w:t>
      </w:r>
      <w:r w:rsidRPr="00B046E9">
        <w:rPr>
          <w:i/>
          <w:sz w:val="28"/>
          <w:szCs w:val="28"/>
          <w:lang w:val="is-IS"/>
        </w:rPr>
        <w:t>Þekking hf</w:t>
      </w:r>
      <w:r w:rsidRPr="00B65118">
        <w:rPr>
          <w:sz w:val="28"/>
          <w:szCs w:val="28"/>
          <w:lang w:val="is-IS"/>
        </w:rPr>
        <w:t xml:space="preserve">. hýsir tölvupóst samtakanna </w:t>
      </w:r>
      <w:r w:rsidR="004E0600">
        <w:rPr>
          <w:sz w:val="28"/>
          <w:szCs w:val="28"/>
          <w:lang w:val="is-IS"/>
        </w:rPr>
        <w:t>okkur</w:t>
      </w:r>
      <w:r w:rsidRPr="00B65118">
        <w:rPr>
          <w:sz w:val="28"/>
          <w:szCs w:val="28"/>
          <w:lang w:val="is-IS"/>
        </w:rPr>
        <w:t xml:space="preserve"> að kostnaðarlausu og</w:t>
      </w:r>
      <w:r w:rsidRPr="00B65118">
        <w:rPr>
          <w:rStyle w:val="apple-converted-space"/>
          <w:sz w:val="28"/>
          <w:szCs w:val="28"/>
          <w:lang w:val="is-IS"/>
        </w:rPr>
        <w:t> </w:t>
      </w:r>
      <w:r w:rsidRPr="00B65118">
        <w:rPr>
          <w:rStyle w:val="Emphasis"/>
          <w:sz w:val="28"/>
          <w:szCs w:val="28"/>
          <w:bdr w:val="none" w:sz="0" w:space="0" w:color="auto" w:frame="1"/>
          <w:lang w:val="is-IS"/>
        </w:rPr>
        <w:t>Stefna hugbúnaðarhús</w:t>
      </w:r>
      <w:r w:rsidRPr="00B65118">
        <w:rPr>
          <w:rStyle w:val="apple-converted-space"/>
          <w:sz w:val="28"/>
          <w:szCs w:val="28"/>
          <w:lang w:val="is-IS"/>
        </w:rPr>
        <w:t> </w:t>
      </w:r>
      <w:r w:rsidRPr="00B65118">
        <w:rPr>
          <w:sz w:val="28"/>
          <w:szCs w:val="28"/>
          <w:lang w:val="is-IS"/>
        </w:rPr>
        <w:t>hýsir heimasíðu samtakanna </w:t>
      </w:r>
      <w:r w:rsidR="004E0600">
        <w:rPr>
          <w:sz w:val="28"/>
          <w:szCs w:val="28"/>
          <w:lang w:val="is-IS"/>
        </w:rPr>
        <w:t>okkur</w:t>
      </w:r>
      <w:r w:rsidRPr="00B65118">
        <w:rPr>
          <w:sz w:val="28"/>
          <w:szCs w:val="28"/>
          <w:lang w:val="is-IS"/>
        </w:rPr>
        <w:t xml:space="preserve"> að kostnaðarlausu. </w:t>
      </w:r>
      <w:r w:rsidR="000F6968">
        <w:rPr>
          <w:sz w:val="28"/>
          <w:szCs w:val="28"/>
          <w:lang w:val="is-IS"/>
        </w:rPr>
        <w:t xml:space="preserve">Einnig </w:t>
      </w:r>
      <w:r w:rsidR="000F6968">
        <w:rPr>
          <w:sz w:val="28"/>
          <w:szCs w:val="28"/>
          <w:lang w:val="is-IS"/>
        </w:rPr>
        <w:lastRenderedPageBreak/>
        <w:t xml:space="preserve">styrkti </w:t>
      </w:r>
      <w:r w:rsidR="000F6968" w:rsidRPr="00B046E9">
        <w:rPr>
          <w:i/>
          <w:sz w:val="28"/>
          <w:szCs w:val="28"/>
          <w:lang w:val="is-IS"/>
        </w:rPr>
        <w:t>Eyrir Invest</w:t>
      </w:r>
      <w:r w:rsidR="000F6968">
        <w:rPr>
          <w:sz w:val="28"/>
          <w:szCs w:val="28"/>
          <w:lang w:val="is-IS"/>
        </w:rPr>
        <w:t xml:space="preserve"> kynningarstarf samtakanna á árinu. </w:t>
      </w:r>
      <w:r w:rsidR="00102AAB">
        <w:rPr>
          <w:sz w:val="28"/>
          <w:szCs w:val="28"/>
          <w:lang w:val="is-IS"/>
        </w:rPr>
        <w:t>Þessum aðilum er þakkað fyrir velvilja í garð samtakanna.</w:t>
      </w:r>
    </w:p>
    <w:p w14:paraId="44B3958B" w14:textId="77777777" w:rsidR="00B65118" w:rsidRPr="00B65118" w:rsidRDefault="00B65118" w:rsidP="00BD5BA5">
      <w:pPr>
        <w:pStyle w:val="NormalWeb"/>
        <w:spacing w:before="0" w:beforeAutospacing="0" w:after="0" w:afterAutospacing="0"/>
        <w:textAlignment w:val="baseline"/>
        <w:rPr>
          <w:sz w:val="28"/>
          <w:szCs w:val="28"/>
          <w:lang w:val="is-IS"/>
        </w:rPr>
      </w:pPr>
    </w:p>
    <w:p w14:paraId="0F807F4E" w14:textId="5C9BB55B" w:rsidR="00BD5BA5" w:rsidRPr="00B65118" w:rsidRDefault="00852CFF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is-IS"/>
        </w:rPr>
      </w:pPr>
      <w:r>
        <w:rPr>
          <w:sz w:val="28"/>
          <w:szCs w:val="28"/>
          <w:lang w:val="is-IS"/>
        </w:rPr>
        <w:t>Stjórnin ítrekar að h</w:t>
      </w:r>
      <w:r w:rsidR="00BD5BA5" w:rsidRPr="00B65118">
        <w:rPr>
          <w:sz w:val="28"/>
          <w:szCs w:val="28"/>
          <w:lang w:val="is-IS"/>
        </w:rPr>
        <w:t>röð uppbygging Landspítala er hagsmunamál allra Íslendinga enda höfum við dregist hratt aftur úr öðrum þjóðum á undanförnum árum</w:t>
      </w:r>
      <w:r w:rsidR="004E0600">
        <w:rPr>
          <w:sz w:val="28"/>
          <w:szCs w:val="28"/>
          <w:lang w:val="is-IS"/>
        </w:rPr>
        <w:t xml:space="preserve"> hvað varðar</w:t>
      </w:r>
      <w:r w:rsidR="00C826CF">
        <w:rPr>
          <w:sz w:val="28"/>
          <w:szCs w:val="28"/>
          <w:lang w:val="is-IS"/>
        </w:rPr>
        <w:t xml:space="preserve"> </w:t>
      </w:r>
      <w:r w:rsidR="007D0649">
        <w:rPr>
          <w:sz w:val="28"/>
          <w:szCs w:val="28"/>
          <w:lang w:val="is-IS"/>
        </w:rPr>
        <w:t xml:space="preserve">aðstöðu og </w:t>
      </w:r>
      <w:r w:rsidR="00C826CF">
        <w:rPr>
          <w:sz w:val="28"/>
          <w:szCs w:val="28"/>
          <w:lang w:val="is-IS"/>
        </w:rPr>
        <w:t>húsnæði</w:t>
      </w:r>
      <w:r w:rsidR="004E0600">
        <w:rPr>
          <w:sz w:val="28"/>
          <w:szCs w:val="28"/>
          <w:lang w:val="is-IS"/>
        </w:rPr>
        <w:t xml:space="preserve"> fyrir heilbrigðisþjónustu</w:t>
      </w:r>
      <w:r w:rsidR="00BD5BA5" w:rsidRPr="00B65118">
        <w:rPr>
          <w:sz w:val="28"/>
          <w:szCs w:val="28"/>
          <w:lang w:val="is-IS"/>
        </w:rPr>
        <w:t> </w:t>
      </w:r>
    </w:p>
    <w:p w14:paraId="4FA07DF8" w14:textId="15A67F14" w:rsidR="00BD5BA5" w:rsidRPr="00B65118" w:rsidRDefault="00BD5BA5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is-IS"/>
        </w:rPr>
      </w:pPr>
      <w:r w:rsidRPr="00B65118">
        <w:rPr>
          <w:sz w:val="28"/>
          <w:szCs w:val="28"/>
          <w:lang w:val="is-IS"/>
        </w:rPr>
        <w:t xml:space="preserve">Stjórnarfólki í </w:t>
      </w:r>
      <w:r w:rsidRPr="00236320">
        <w:rPr>
          <w:i/>
          <w:sz w:val="28"/>
          <w:szCs w:val="28"/>
          <w:lang w:val="is-IS"/>
        </w:rPr>
        <w:t>Spítalanum okkar</w:t>
      </w:r>
      <w:r w:rsidRPr="00B65118">
        <w:rPr>
          <w:sz w:val="28"/>
          <w:szCs w:val="28"/>
          <w:lang w:val="is-IS"/>
        </w:rPr>
        <w:t xml:space="preserve"> er þakkað fyrir sérstaklega ánægjulegt og óeigingjarnt starf í þágu samtakanna og félagsmönnum samtakanna fyrir stuðninginn við </w:t>
      </w:r>
      <w:r w:rsidR="004E0600">
        <w:rPr>
          <w:sz w:val="28"/>
          <w:szCs w:val="28"/>
          <w:lang w:val="is-IS"/>
        </w:rPr>
        <w:t>okkar</w:t>
      </w:r>
      <w:r w:rsidRPr="00B65118">
        <w:rPr>
          <w:sz w:val="28"/>
          <w:szCs w:val="28"/>
          <w:lang w:val="is-IS"/>
        </w:rPr>
        <w:t xml:space="preserve"> mikilvæga verkefni. Áframhaldandi stuðningur ykkar er </w:t>
      </w:r>
      <w:r w:rsidR="004E0600">
        <w:rPr>
          <w:sz w:val="28"/>
          <w:szCs w:val="28"/>
          <w:lang w:val="is-IS"/>
        </w:rPr>
        <w:t>ómetanlegur</w:t>
      </w:r>
      <w:r w:rsidRPr="00B65118">
        <w:rPr>
          <w:sz w:val="28"/>
          <w:szCs w:val="28"/>
          <w:lang w:val="is-IS"/>
        </w:rPr>
        <w:t>.</w:t>
      </w:r>
      <w:r w:rsidR="00945FD2">
        <w:rPr>
          <w:sz w:val="28"/>
          <w:szCs w:val="28"/>
          <w:lang w:val="is-IS"/>
        </w:rPr>
        <w:t xml:space="preserve">  Okkar verkefni er hvergi nærri lokið. </w:t>
      </w:r>
    </w:p>
    <w:p w14:paraId="5B0D7A7E" w14:textId="77777777" w:rsidR="00BD5BA5" w:rsidRPr="00B65118" w:rsidRDefault="00BD5BA5" w:rsidP="00BD5BA5">
      <w:pPr>
        <w:pStyle w:val="NormalWeb"/>
        <w:spacing w:before="0" w:beforeAutospacing="0" w:after="360" w:afterAutospacing="0"/>
        <w:textAlignment w:val="baseline"/>
        <w:rPr>
          <w:sz w:val="28"/>
          <w:szCs w:val="28"/>
          <w:lang w:val="is-IS"/>
        </w:rPr>
      </w:pPr>
      <w:r w:rsidRPr="00B65118">
        <w:rPr>
          <w:sz w:val="28"/>
          <w:szCs w:val="28"/>
          <w:lang w:val="is-IS"/>
        </w:rPr>
        <w:t>Anna Stefánsdóttir, formaður stjórnar. </w:t>
      </w:r>
    </w:p>
    <w:p w14:paraId="2F212717" w14:textId="77777777" w:rsidR="00BD5BA5" w:rsidRPr="00945FD2" w:rsidRDefault="00BD5BA5" w:rsidP="00BD5BA5">
      <w:pPr>
        <w:pStyle w:val="NormalWeb"/>
        <w:spacing w:before="0" w:beforeAutospacing="0" w:after="360" w:afterAutospacing="0"/>
        <w:textAlignment w:val="baseline"/>
        <w:rPr>
          <w:rFonts w:ascii="Verdana" w:hAnsi="Verdana"/>
          <w:sz w:val="20"/>
          <w:szCs w:val="20"/>
          <w:lang w:val="is-IS"/>
        </w:rPr>
      </w:pPr>
      <w:r w:rsidRPr="00945FD2">
        <w:rPr>
          <w:rFonts w:ascii="Verdana" w:hAnsi="Verdana"/>
          <w:sz w:val="20"/>
          <w:szCs w:val="20"/>
          <w:lang w:val="is-IS"/>
        </w:rPr>
        <w:t> </w:t>
      </w:r>
    </w:p>
    <w:p w14:paraId="25E565BD" w14:textId="77777777" w:rsidR="00BD5BA5" w:rsidRPr="00945FD2" w:rsidRDefault="00BD5BA5" w:rsidP="00BD5BA5">
      <w:pPr>
        <w:pStyle w:val="NormalWeb"/>
        <w:spacing w:before="0" w:beforeAutospacing="0" w:after="360" w:afterAutospacing="0"/>
        <w:textAlignment w:val="baseline"/>
        <w:rPr>
          <w:rFonts w:ascii="Verdana" w:hAnsi="Verdana"/>
          <w:sz w:val="20"/>
          <w:szCs w:val="20"/>
          <w:lang w:val="is-IS"/>
        </w:rPr>
      </w:pPr>
      <w:r w:rsidRPr="00945FD2">
        <w:rPr>
          <w:rFonts w:ascii="Verdana" w:hAnsi="Verdana"/>
          <w:sz w:val="20"/>
          <w:szCs w:val="20"/>
          <w:lang w:val="is-IS"/>
        </w:rPr>
        <w:t> </w:t>
      </w:r>
    </w:p>
    <w:p w14:paraId="6C7CC8F7" w14:textId="77777777" w:rsidR="00D26FFB" w:rsidRPr="00945FD2" w:rsidRDefault="00D26FFB">
      <w:pPr>
        <w:rPr>
          <w:lang w:val="is-IS"/>
        </w:rPr>
      </w:pPr>
    </w:p>
    <w:sectPr w:rsidR="00D26FFB" w:rsidRPr="00945FD2" w:rsidSect="00927271">
      <w:foot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D48AC69" w15:done="0"/>
  <w15:commentEx w15:paraId="7C4CA9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F335BB" w14:textId="77777777" w:rsidR="00652C74" w:rsidRDefault="00652C74" w:rsidP="002B68EF">
      <w:r>
        <w:separator/>
      </w:r>
    </w:p>
  </w:endnote>
  <w:endnote w:type="continuationSeparator" w:id="0">
    <w:p w14:paraId="36AC03AE" w14:textId="77777777" w:rsidR="00652C74" w:rsidRDefault="00652C74" w:rsidP="002B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27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B46FA" w14:textId="1C1EB6E3" w:rsidR="00D26FFB" w:rsidRDefault="00D26FF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3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309F59" w14:textId="77777777" w:rsidR="00D26FFB" w:rsidRDefault="00D26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38488" w14:textId="77777777" w:rsidR="00652C74" w:rsidRDefault="00652C74" w:rsidP="002B68EF">
      <w:r>
        <w:separator/>
      </w:r>
    </w:p>
  </w:footnote>
  <w:footnote w:type="continuationSeparator" w:id="0">
    <w:p w14:paraId="743B7075" w14:textId="77777777" w:rsidR="00652C74" w:rsidRDefault="00652C74" w:rsidP="002B68EF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Í Sigríður Rafnar Pétursdóttir">
    <w15:presenceInfo w15:providerId="AD" w15:userId="S-1-5-21-2104165672-1583441472-1543859470-6808"/>
  </w15:person>
  <w15:person w15:author="Anna Stefánsdóttir">
    <w15:presenceInfo w15:providerId="None" w15:userId="Anna Stefánsdótt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A5"/>
    <w:rsid w:val="000B185F"/>
    <w:rsid w:val="000D5925"/>
    <w:rsid w:val="000F6968"/>
    <w:rsid w:val="000F7351"/>
    <w:rsid w:val="00102AAB"/>
    <w:rsid w:val="00121086"/>
    <w:rsid w:val="0016689C"/>
    <w:rsid w:val="001D7597"/>
    <w:rsid w:val="002146AF"/>
    <w:rsid w:val="00236320"/>
    <w:rsid w:val="00256231"/>
    <w:rsid w:val="00263ED8"/>
    <w:rsid w:val="002A4C40"/>
    <w:rsid w:val="002B68EF"/>
    <w:rsid w:val="002C0024"/>
    <w:rsid w:val="002D0C49"/>
    <w:rsid w:val="002F59A7"/>
    <w:rsid w:val="003333C8"/>
    <w:rsid w:val="00344859"/>
    <w:rsid w:val="00381498"/>
    <w:rsid w:val="00390009"/>
    <w:rsid w:val="003B4D5B"/>
    <w:rsid w:val="003D29FB"/>
    <w:rsid w:val="004E0600"/>
    <w:rsid w:val="004F0FD3"/>
    <w:rsid w:val="00537D19"/>
    <w:rsid w:val="0054554B"/>
    <w:rsid w:val="00565E73"/>
    <w:rsid w:val="00626F61"/>
    <w:rsid w:val="00652C74"/>
    <w:rsid w:val="006626E2"/>
    <w:rsid w:val="006776F3"/>
    <w:rsid w:val="00700212"/>
    <w:rsid w:val="007260FB"/>
    <w:rsid w:val="007276B4"/>
    <w:rsid w:val="00772B86"/>
    <w:rsid w:val="007935E5"/>
    <w:rsid w:val="007A0EC1"/>
    <w:rsid w:val="007D0649"/>
    <w:rsid w:val="00852CFF"/>
    <w:rsid w:val="00891C3E"/>
    <w:rsid w:val="008B4C7C"/>
    <w:rsid w:val="008C4A07"/>
    <w:rsid w:val="00917091"/>
    <w:rsid w:val="00917EBD"/>
    <w:rsid w:val="00927271"/>
    <w:rsid w:val="00945FD2"/>
    <w:rsid w:val="00986A98"/>
    <w:rsid w:val="00A0572A"/>
    <w:rsid w:val="00A82FBB"/>
    <w:rsid w:val="00A942BA"/>
    <w:rsid w:val="00A97D38"/>
    <w:rsid w:val="00AD5606"/>
    <w:rsid w:val="00B046E9"/>
    <w:rsid w:val="00B25CB8"/>
    <w:rsid w:val="00B3505A"/>
    <w:rsid w:val="00B408B3"/>
    <w:rsid w:val="00B65118"/>
    <w:rsid w:val="00B94ECC"/>
    <w:rsid w:val="00BD5BA5"/>
    <w:rsid w:val="00C01487"/>
    <w:rsid w:val="00C826CF"/>
    <w:rsid w:val="00D26FFB"/>
    <w:rsid w:val="00D51D3E"/>
    <w:rsid w:val="00EC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87B4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BA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D5BA5"/>
    <w:rPr>
      <w:b/>
      <w:bCs/>
    </w:rPr>
  </w:style>
  <w:style w:type="character" w:styleId="Emphasis">
    <w:name w:val="Emphasis"/>
    <w:basedOn w:val="DefaultParagraphFont"/>
    <w:uiPriority w:val="20"/>
    <w:qFormat/>
    <w:rsid w:val="00BD5BA5"/>
    <w:rPr>
      <w:i/>
      <w:iCs/>
    </w:rPr>
  </w:style>
  <w:style w:type="character" w:customStyle="1" w:styleId="apple-converted-space">
    <w:name w:val="apple-converted-space"/>
    <w:basedOn w:val="DefaultParagraphFont"/>
    <w:rsid w:val="00BD5BA5"/>
  </w:style>
  <w:style w:type="character" w:styleId="Hyperlink">
    <w:name w:val="Hyperlink"/>
    <w:basedOn w:val="DefaultParagraphFont"/>
    <w:uiPriority w:val="99"/>
    <w:unhideWhenUsed/>
    <w:rsid w:val="002B68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8EF"/>
  </w:style>
  <w:style w:type="paragraph" w:styleId="Footer">
    <w:name w:val="footer"/>
    <w:basedOn w:val="Normal"/>
    <w:link w:val="FooterChar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8EF"/>
  </w:style>
  <w:style w:type="paragraph" w:styleId="BalloonText">
    <w:name w:val="Balloon Text"/>
    <w:basedOn w:val="Normal"/>
    <w:link w:val="BalloonTextChar"/>
    <w:uiPriority w:val="99"/>
    <w:semiHidden/>
    <w:unhideWhenUsed/>
    <w:rsid w:val="002B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9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BA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BD5BA5"/>
    <w:rPr>
      <w:b/>
      <w:bCs/>
    </w:rPr>
  </w:style>
  <w:style w:type="character" w:styleId="Emphasis">
    <w:name w:val="Emphasis"/>
    <w:basedOn w:val="DefaultParagraphFont"/>
    <w:uiPriority w:val="20"/>
    <w:qFormat/>
    <w:rsid w:val="00BD5BA5"/>
    <w:rPr>
      <w:i/>
      <w:iCs/>
    </w:rPr>
  </w:style>
  <w:style w:type="character" w:customStyle="1" w:styleId="apple-converted-space">
    <w:name w:val="apple-converted-space"/>
    <w:basedOn w:val="DefaultParagraphFont"/>
    <w:rsid w:val="00BD5BA5"/>
  </w:style>
  <w:style w:type="character" w:styleId="Hyperlink">
    <w:name w:val="Hyperlink"/>
    <w:basedOn w:val="DefaultParagraphFont"/>
    <w:uiPriority w:val="99"/>
    <w:unhideWhenUsed/>
    <w:rsid w:val="002B68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8EF"/>
  </w:style>
  <w:style w:type="paragraph" w:styleId="Footer">
    <w:name w:val="footer"/>
    <w:basedOn w:val="Normal"/>
    <w:link w:val="FooterChar"/>
    <w:uiPriority w:val="99"/>
    <w:unhideWhenUsed/>
    <w:rsid w:val="002B68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8EF"/>
  </w:style>
  <w:style w:type="paragraph" w:styleId="BalloonText">
    <w:name w:val="Balloon Text"/>
    <w:basedOn w:val="Normal"/>
    <w:link w:val="BalloonTextChar"/>
    <w:uiPriority w:val="99"/>
    <w:semiHidden/>
    <w:unhideWhenUsed/>
    <w:rsid w:val="002B6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66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8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Oddný Sturludóttir</dc:creator>
  <cp:lastModifiedBy>Notandi</cp:lastModifiedBy>
  <cp:revision>5</cp:revision>
  <dcterms:created xsi:type="dcterms:W3CDTF">2018-03-14T15:50:00Z</dcterms:created>
  <dcterms:modified xsi:type="dcterms:W3CDTF">2018-03-14T16:58:00Z</dcterms:modified>
</cp:coreProperties>
</file>